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5E" w:rsidRDefault="005F445E" w:rsidP="005F445E">
      <w:pPr>
        <w:pStyle w:val="a3"/>
        <w:spacing w:line="312" w:lineRule="auto"/>
        <w:rPr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>2016-12</w:t>
      </w:r>
    </w:p>
    <w:p w:rsidR="005F445E" w:rsidRDefault="005F445E" w:rsidP="005F445E">
      <w:pPr>
        <w:pStyle w:val="a3"/>
        <w:spacing w:line="312" w:lineRule="auto"/>
        <w:rPr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>Date: March 14, 2016</w:t>
      </w:r>
    </w:p>
    <w:p w:rsidR="005F445E" w:rsidRDefault="005F445E" w:rsidP="005F445E">
      <w:pPr>
        <w:pStyle w:val="a3"/>
        <w:spacing w:line="312" w:lineRule="auto"/>
        <w:rPr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 xml:space="preserve">To : National / Chapter Directors </w:t>
      </w:r>
    </w:p>
    <w:p w:rsidR="005F445E" w:rsidRDefault="005F445E" w:rsidP="005F445E">
      <w:pPr>
        <w:pStyle w:val="a3"/>
        <w:spacing w:line="312" w:lineRule="auto"/>
        <w:rPr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>RE : Korea visa to attend 2016 World Mission Report</w:t>
      </w:r>
    </w:p>
    <w:p w:rsidR="005F445E" w:rsidRDefault="005F445E" w:rsidP="005F445E">
      <w:pPr>
        <w:pStyle w:val="a3"/>
        <w:spacing w:line="312" w:lineRule="auto"/>
        <w:rPr>
          <w:rFonts w:ascii="-윤고딕140" w:eastAsia="-윤고딕140"/>
          <w:w w:val="79"/>
          <w:sz w:val="26"/>
          <w:szCs w:val="26"/>
        </w:rPr>
      </w:pPr>
    </w:p>
    <w:p w:rsidR="005F445E" w:rsidRDefault="005F445E" w:rsidP="005F445E">
      <w:pPr>
        <w:pStyle w:val="a3"/>
        <w:spacing w:line="312" w:lineRule="auto"/>
        <w:rPr>
          <w:rFonts w:hint="eastAsia"/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 xml:space="preserve">A guide for native shepherds who need a Korea VISA in order to attend 2016 World Mission Report in Seoul. </w:t>
      </w:r>
    </w:p>
    <w:p w:rsidR="005F445E" w:rsidRDefault="005F445E" w:rsidP="005F445E">
      <w:pPr>
        <w:pStyle w:val="a3"/>
        <w:spacing w:line="312" w:lineRule="auto"/>
        <w:rPr>
          <w:rFonts w:ascii="-윤고딕140" w:eastAsia="-윤고딕140"/>
          <w:w w:val="79"/>
          <w:sz w:val="26"/>
          <w:szCs w:val="26"/>
        </w:rPr>
      </w:pPr>
    </w:p>
    <w:p w:rsidR="005F445E" w:rsidRDefault="005F445E" w:rsidP="005F445E">
      <w:pPr>
        <w:pStyle w:val="a3"/>
        <w:spacing w:line="312" w:lineRule="auto"/>
        <w:rPr>
          <w:rFonts w:hint="eastAsia"/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 xml:space="preserve">1. In order for us to send you a letter of invitation, please email us </w:t>
      </w:r>
    </w:p>
    <w:p w:rsidR="005F445E" w:rsidRDefault="005F445E" w:rsidP="005F445E">
      <w:pPr>
        <w:pStyle w:val="a3"/>
        <w:spacing w:line="312" w:lineRule="auto"/>
        <w:rPr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>(1) a scanned file of you passport which contains the page of your personal information</w:t>
      </w:r>
    </w:p>
    <w:p w:rsidR="005F445E" w:rsidRDefault="005F445E" w:rsidP="005F445E">
      <w:pPr>
        <w:pStyle w:val="a3"/>
        <w:spacing w:line="312" w:lineRule="auto"/>
        <w:rPr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 xml:space="preserve">(2) your full name / mission name if you have one / mailing address / phone number / email address </w:t>
      </w:r>
    </w:p>
    <w:p w:rsidR="005F445E" w:rsidRDefault="005F445E" w:rsidP="005F445E">
      <w:pPr>
        <w:pStyle w:val="a3"/>
        <w:spacing w:line="312" w:lineRule="auto"/>
        <w:rPr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>2. Please contact Korean Embassy in your country to check if they need any other supporting documents, apart from our invitation letter for you, and let us know.</w:t>
      </w:r>
    </w:p>
    <w:p w:rsidR="005F445E" w:rsidRDefault="005F445E" w:rsidP="005F445E">
      <w:pPr>
        <w:pStyle w:val="a3"/>
        <w:spacing w:line="312" w:lineRule="auto"/>
        <w:rPr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>(for example, the Embassy may require the invitation letter to be notarized, the certificate of our business registration and/or of incorporation, the program and/or the brochure of World Mission Report 2016, etc.)</w:t>
      </w:r>
    </w:p>
    <w:p w:rsidR="005F445E" w:rsidRDefault="005F445E" w:rsidP="005F445E">
      <w:pPr>
        <w:pStyle w:val="a3"/>
        <w:spacing w:line="312" w:lineRule="auto"/>
        <w:rPr>
          <w:rFonts w:ascii="-윤고딕140" w:eastAsia="-윤고딕140"/>
          <w:w w:val="79"/>
          <w:sz w:val="26"/>
          <w:szCs w:val="26"/>
        </w:rPr>
      </w:pPr>
    </w:p>
    <w:p w:rsidR="005F445E" w:rsidRDefault="005F445E" w:rsidP="005F445E">
      <w:pPr>
        <w:pStyle w:val="a3"/>
        <w:spacing w:line="312" w:lineRule="auto"/>
        <w:rPr>
          <w:rFonts w:hint="eastAsia"/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>Our email address : admin@ubf.org</w:t>
      </w:r>
    </w:p>
    <w:p w:rsidR="005F445E" w:rsidRDefault="005F445E" w:rsidP="005F445E">
      <w:pPr>
        <w:pStyle w:val="a3"/>
        <w:spacing w:line="312" w:lineRule="auto"/>
        <w:rPr>
          <w:rFonts w:ascii="-윤고딕140" w:eastAsia="-윤고딕140"/>
          <w:w w:val="79"/>
          <w:sz w:val="26"/>
          <w:szCs w:val="26"/>
        </w:rPr>
      </w:pPr>
    </w:p>
    <w:p w:rsidR="005F445E" w:rsidRDefault="005F445E" w:rsidP="005F445E">
      <w:pPr>
        <w:pStyle w:val="a3"/>
        <w:spacing w:line="312" w:lineRule="auto"/>
        <w:rPr>
          <w:rFonts w:ascii="-윤고딕140" w:eastAsia="-윤고딕140" w:hint="eastAsia"/>
          <w:w w:val="79"/>
          <w:sz w:val="26"/>
          <w:szCs w:val="26"/>
        </w:rPr>
      </w:pPr>
    </w:p>
    <w:p w:rsidR="005F445E" w:rsidRDefault="005F445E" w:rsidP="005F445E">
      <w:pPr>
        <w:pStyle w:val="a3"/>
        <w:spacing w:line="312" w:lineRule="auto"/>
        <w:rPr>
          <w:rFonts w:hint="eastAsia"/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 xml:space="preserve">Korea University Bible Fellowship </w:t>
      </w:r>
    </w:p>
    <w:p w:rsidR="005F445E" w:rsidRDefault="005F445E" w:rsidP="005F445E">
      <w:pPr>
        <w:pStyle w:val="a3"/>
        <w:spacing w:line="312" w:lineRule="auto"/>
        <w:rPr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 xml:space="preserve">2016 World Mission Report </w:t>
      </w:r>
    </w:p>
    <w:p w:rsidR="005F445E" w:rsidRDefault="005F445E" w:rsidP="005F445E">
      <w:pPr>
        <w:pStyle w:val="a3"/>
        <w:spacing w:line="312" w:lineRule="auto"/>
        <w:rPr>
          <w:w w:val="79"/>
          <w:sz w:val="26"/>
          <w:szCs w:val="26"/>
        </w:rPr>
      </w:pPr>
      <w:r>
        <w:rPr>
          <w:rFonts w:ascii="-윤고딕140" w:eastAsia="-윤고딕140" w:hint="eastAsia"/>
          <w:w w:val="79"/>
          <w:sz w:val="26"/>
          <w:szCs w:val="26"/>
        </w:rPr>
        <w:t>President: David Kim</w:t>
      </w:r>
    </w:p>
    <w:p w:rsidR="005F445E" w:rsidRDefault="005F445E" w:rsidP="005F445E">
      <w:pPr>
        <w:pStyle w:val="a3"/>
        <w:spacing w:line="312" w:lineRule="auto"/>
        <w:rPr>
          <w:spacing w:val="0"/>
          <w:w w:val="100"/>
          <w:sz w:val="20"/>
          <w:szCs w:val="20"/>
        </w:rPr>
      </w:pPr>
      <w:r>
        <w:rPr>
          <w:rFonts w:ascii="-윤고딕140" w:eastAsia="-윤고딕140" w:hint="eastAsia"/>
          <w:w w:val="79"/>
          <w:sz w:val="26"/>
          <w:szCs w:val="26"/>
        </w:rPr>
        <w:t>General Secretary: Moses Lee</w:t>
      </w:r>
    </w:p>
    <w:p w:rsidR="00037729" w:rsidRPr="005F445E" w:rsidRDefault="00037729"/>
    <w:sectPr w:rsidR="00037729" w:rsidRPr="005F445E" w:rsidSect="000377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14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F445E"/>
    <w:rsid w:val="00037729"/>
    <w:rsid w:val="005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F445E"/>
    <w:pPr>
      <w:snapToGrid w:val="0"/>
      <w:spacing w:line="372" w:lineRule="auto"/>
      <w:textAlignment w:val="baseline"/>
    </w:pPr>
    <w:rPr>
      <w:rFonts w:ascii="굴림" w:eastAsia="굴림" w:hAnsi="굴림" w:cs="굴림"/>
      <w:color w:val="000000"/>
      <w:spacing w:val="-20"/>
      <w:w w:val="93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2016-03-15T08:07:00Z</dcterms:created>
  <dcterms:modified xsi:type="dcterms:W3CDTF">2016-03-15T08:08:00Z</dcterms:modified>
</cp:coreProperties>
</file>