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3CCF" w:rsidRDefault="00950AD9">
      <w:bookmarkStart w:id="0" w:name="_GoBack"/>
      <w:bookmarkEnd w:id="0"/>
      <w:r>
        <w:rPr>
          <w:rFonts w:ascii="Georgia" w:eastAsia="Georgia" w:hAnsi="Georgia" w:cs="Georgia"/>
          <w:sz w:val="24"/>
          <w:szCs w:val="24"/>
        </w:rPr>
        <w:t>2</w:t>
      </w:r>
      <w:r w:rsidR="001218B8">
        <w:rPr>
          <w:rFonts w:ascii="Georgia" w:eastAsia="Georgia" w:hAnsi="Georgia" w:cs="Georgia"/>
          <w:sz w:val="24"/>
          <w:szCs w:val="24"/>
        </w:rPr>
        <w:t xml:space="preserve">016 Deuteronomy, </w:t>
      </w:r>
      <w:r>
        <w:rPr>
          <w:rFonts w:ascii="Georgia" w:eastAsia="Georgia" w:hAnsi="Georgia" w:cs="Georgia"/>
          <w:sz w:val="24"/>
          <w:szCs w:val="24"/>
        </w:rPr>
        <w:t>Lesson 1</w:t>
      </w:r>
    </w:p>
    <w:p w:rsidR="001F3CCF" w:rsidRDefault="00950AD9">
      <w:r>
        <w:rPr>
          <w:rFonts w:ascii="Georgia" w:eastAsia="Georgia" w:hAnsi="Georgia" w:cs="Georgia"/>
          <w:sz w:val="24"/>
          <w:szCs w:val="24"/>
        </w:rPr>
        <w:t>Deuteronomy 1:1-4:</w:t>
      </w:r>
      <w:r w:rsidR="009937F8">
        <w:rPr>
          <w:rFonts w:ascii="Georgia" w:hAnsi="Georgia" w:cs="Georgia" w:hint="eastAsia"/>
          <w:sz w:val="24"/>
          <w:szCs w:val="24"/>
        </w:rPr>
        <w:t>14</w:t>
      </w:r>
    </w:p>
    <w:p w:rsidR="001F3CCF" w:rsidRDefault="00950AD9">
      <w:r>
        <w:rPr>
          <w:rFonts w:ascii="Georgia" w:eastAsia="Georgia" w:hAnsi="Georgia" w:cs="Georgia"/>
          <w:sz w:val="24"/>
          <w:szCs w:val="24"/>
        </w:rPr>
        <w:t>Key verse: 4:1</w:t>
      </w:r>
    </w:p>
    <w:p w:rsidR="001F3CCF" w:rsidRDefault="001F3CCF"/>
    <w:p w:rsidR="001F3CCF" w:rsidRDefault="00950AD9">
      <w:pPr>
        <w:jc w:val="center"/>
      </w:pPr>
      <w:r>
        <w:rPr>
          <w:rFonts w:ascii="Georgia" w:eastAsia="Georgia" w:hAnsi="Georgia" w:cs="Georgia"/>
          <w:b/>
          <w:sz w:val="28"/>
          <w:szCs w:val="28"/>
        </w:rPr>
        <w:t>So That You May Live</w:t>
      </w:r>
    </w:p>
    <w:p w:rsidR="001F3CCF" w:rsidRDefault="001F3CCF"/>
    <w:p w:rsidR="001F3CCF" w:rsidRDefault="00AE2956">
      <w:r>
        <w:rPr>
          <w:rFonts w:ascii="Georgia" w:eastAsia="Georgia" w:hAnsi="Georgia" w:cs="Georgia"/>
          <w:b/>
          <w:sz w:val="24"/>
          <w:szCs w:val="24"/>
        </w:rPr>
        <w:t>I. Israel Rebelled A</w:t>
      </w:r>
      <w:r w:rsidR="00950AD9">
        <w:rPr>
          <w:rFonts w:ascii="Georgia" w:eastAsia="Georgia" w:hAnsi="Georgia" w:cs="Georgia"/>
          <w:b/>
          <w:sz w:val="24"/>
          <w:szCs w:val="24"/>
        </w:rPr>
        <w:t>gainst God (1:1-46)</w:t>
      </w:r>
    </w:p>
    <w:p w:rsidR="001F3CCF" w:rsidRDefault="001F3CCF"/>
    <w:p w:rsidR="001F3CCF" w:rsidRDefault="00950AD9">
      <w:r>
        <w:rPr>
          <w:rFonts w:ascii="Georgia" w:eastAsia="Georgia" w:hAnsi="Georgia" w:cs="Georgia"/>
          <w:sz w:val="24"/>
          <w:szCs w:val="24"/>
        </w:rPr>
        <w:t xml:space="preserve">1. When and where did Moses speak these words to all Israel? (1-5) </w:t>
      </w:r>
      <w:proofErr w:type="gramStart"/>
      <w:r>
        <w:rPr>
          <w:rFonts w:ascii="Georgia" w:eastAsia="Georgia" w:hAnsi="Georgia" w:cs="Georgia"/>
          <w:sz w:val="24"/>
          <w:szCs w:val="24"/>
        </w:rPr>
        <w:t>Wh</w:t>
      </w:r>
      <w:r w:rsidR="001218B8">
        <w:rPr>
          <w:rFonts w:ascii="Georgia" w:eastAsia="Georgia" w:hAnsi="Georgia" w:cs="Georgia"/>
          <w:sz w:val="24"/>
          <w:szCs w:val="24"/>
        </w:rPr>
        <w:t>at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was the land God commanded </w:t>
      </w:r>
      <w:r w:rsidR="001218B8">
        <w:rPr>
          <w:rFonts w:ascii="Georgia" w:eastAsia="Georgia" w:hAnsi="Georgia" w:cs="Georgia"/>
          <w:sz w:val="24"/>
          <w:szCs w:val="24"/>
        </w:rPr>
        <w:t>Israel</w:t>
      </w:r>
      <w:r>
        <w:rPr>
          <w:rFonts w:ascii="Georgia" w:eastAsia="Georgia" w:hAnsi="Georgia" w:cs="Georgia"/>
          <w:sz w:val="24"/>
          <w:szCs w:val="24"/>
        </w:rPr>
        <w:t xml:space="preserve"> to take possession of? (6-8) </w:t>
      </w:r>
      <w:proofErr w:type="gramStart"/>
      <w:r>
        <w:rPr>
          <w:rFonts w:ascii="Georgia" w:eastAsia="Georgia" w:hAnsi="Georgia" w:cs="Georgia"/>
          <w:sz w:val="24"/>
          <w:szCs w:val="24"/>
        </w:rPr>
        <w:t>What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were the</w:t>
      </w:r>
      <w:r w:rsidR="001218B8">
        <w:rPr>
          <w:rFonts w:ascii="Georgia" w:eastAsia="Georgia" w:hAnsi="Georgia" w:cs="Georgia"/>
          <w:sz w:val="24"/>
          <w:szCs w:val="24"/>
        </w:rPr>
        <w:t xml:space="preserve"> qualifications of the Israelite leaders,</w:t>
      </w:r>
      <w:r>
        <w:rPr>
          <w:rFonts w:ascii="Georgia" w:eastAsia="Georgia" w:hAnsi="Georgia" w:cs="Georgia"/>
          <w:sz w:val="24"/>
          <w:szCs w:val="24"/>
        </w:rPr>
        <w:t xml:space="preserve"> and </w:t>
      </w:r>
      <w:r w:rsidR="001218B8">
        <w:rPr>
          <w:rFonts w:ascii="Georgia" w:eastAsia="Georgia" w:hAnsi="Georgia" w:cs="Georgia"/>
          <w:sz w:val="24"/>
          <w:szCs w:val="24"/>
        </w:rPr>
        <w:t xml:space="preserve">how must </w:t>
      </w:r>
      <w:r>
        <w:rPr>
          <w:rFonts w:ascii="Georgia" w:eastAsia="Georgia" w:hAnsi="Georgia" w:cs="Georgia"/>
          <w:sz w:val="24"/>
          <w:szCs w:val="24"/>
        </w:rPr>
        <w:t>they judge? (9-18)</w:t>
      </w:r>
    </w:p>
    <w:p w:rsidR="001F3CCF" w:rsidRDefault="001F3CCF"/>
    <w:p w:rsidR="001F3CCF" w:rsidRDefault="00950AD9">
      <w:r>
        <w:rPr>
          <w:rFonts w:ascii="Georgia" w:eastAsia="Georgia" w:hAnsi="Georgia" w:cs="Georgia"/>
          <w:sz w:val="24"/>
          <w:szCs w:val="24"/>
        </w:rPr>
        <w:t xml:space="preserve">2. What </w:t>
      </w:r>
      <w:r w:rsidR="001218B8">
        <w:rPr>
          <w:rFonts w:ascii="Georgia" w:eastAsia="Georgia" w:hAnsi="Georgia" w:cs="Georgia"/>
          <w:sz w:val="24"/>
          <w:szCs w:val="24"/>
        </w:rPr>
        <w:t xml:space="preserve">did Moses command the Israelites? (19-21) </w:t>
      </w:r>
      <w:proofErr w:type="gramStart"/>
      <w:r w:rsidR="001218B8">
        <w:rPr>
          <w:rFonts w:ascii="Georgia" w:eastAsia="Georgia" w:hAnsi="Georgia" w:cs="Georgia"/>
          <w:sz w:val="24"/>
          <w:szCs w:val="24"/>
        </w:rPr>
        <w:t>A</w:t>
      </w:r>
      <w:r>
        <w:rPr>
          <w:rFonts w:ascii="Georgia" w:eastAsia="Georgia" w:hAnsi="Georgia" w:cs="Georgia"/>
          <w:sz w:val="24"/>
          <w:szCs w:val="24"/>
        </w:rPr>
        <w:t>fter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listening to the </w:t>
      </w:r>
      <w:r w:rsidR="00217708">
        <w:rPr>
          <w:rFonts w:ascii="Georgia" w:eastAsia="Georgia" w:hAnsi="Georgia" w:cs="Georgia"/>
          <w:sz w:val="24"/>
          <w:szCs w:val="24"/>
        </w:rPr>
        <w:t>spies’ report</w:t>
      </w:r>
      <w:r w:rsidR="001218B8">
        <w:rPr>
          <w:rFonts w:ascii="Georgia" w:eastAsia="Georgia" w:hAnsi="Georgia" w:cs="Georgia"/>
          <w:sz w:val="24"/>
          <w:szCs w:val="24"/>
        </w:rPr>
        <w:t>, why were the people</w:t>
      </w:r>
      <w:r>
        <w:rPr>
          <w:rFonts w:ascii="Georgia" w:eastAsia="Georgia" w:hAnsi="Georgia" w:cs="Georgia"/>
          <w:sz w:val="24"/>
          <w:szCs w:val="24"/>
        </w:rPr>
        <w:t xml:space="preserve"> unwilling to go up and take possession of the land? (22-28) </w:t>
      </w:r>
      <w:proofErr w:type="gramStart"/>
      <w:r>
        <w:rPr>
          <w:rFonts w:ascii="Georgia" w:eastAsia="Georgia" w:hAnsi="Georgia" w:cs="Georgia"/>
          <w:sz w:val="24"/>
          <w:szCs w:val="24"/>
        </w:rPr>
        <w:t>Ho</w:t>
      </w:r>
      <w:r w:rsidR="00217708">
        <w:rPr>
          <w:rFonts w:ascii="Georgia" w:eastAsia="Georgia" w:hAnsi="Georgia" w:cs="Georgia"/>
          <w:sz w:val="24"/>
          <w:szCs w:val="24"/>
        </w:rPr>
        <w:t>w</w:t>
      </w:r>
      <w:proofErr w:type="gramEnd"/>
      <w:r w:rsidR="00217708">
        <w:rPr>
          <w:rFonts w:ascii="Georgia" w:eastAsia="Georgia" w:hAnsi="Georgia" w:cs="Georgia"/>
          <w:sz w:val="24"/>
          <w:szCs w:val="24"/>
        </w:rPr>
        <w:t xml:space="preserve"> did Moses help them remember </w:t>
      </w:r>
      <w:r>
        <w:rPr>
          <w:rFonts w:ascii="Georgia" w:eastAsia="Georgia" w:hAnsi="Georgia" w:cs="Georgia"/>
          <w:sz w:val="24"/>
          <w:szCs w:val="24"/>
        </w:rPr>
        <w:t>God? (29-33)</w:t>
      </w:r>
    </w:p>
    <w:p w:rsidR="001F3CCF" w:rsidRDefault="001F3CCF"/>
    <w:p w:rsidR="001F3CCF" w:rsidRDefault="00217708">
      <w:r>
        <w:rPr>
          <w:rFonts w:ascii="Georgia" w:eastAsia="Georgia" w:hAnsi="Georgia" w:cs="Georgia"/>
          <w:sz w:val="24"/>
          <w:szCs w:val="24"/>
        </w:rPr>
        <w:t xml:space="preserve">3. How did God punish </w:t>
      </w:r>
      <w:r w:rsidR="00950AD9">
        <w:rPr>
          <w:rFonts w:ascii="Georgia" w:eastAsia="Georgia" w:hAnsi="Georgia" w:cs="Georgia"/>
          <w:sz w:val="24"/>
          <w:szCs w:val="24"/>
        </w:rPr>
        <w:t xml:space="preserve">unbelieving Israel? (34-37) </w:t>
      </w:r>
      <w:proofErr w:type="gramStart"/>
      <w:r w:rsidR="00950AD9">
        <w:rPr>
          <w:rFonts w:ascii="Georgia" w:eastAsia="Georgia" w:hAnsi="Georgia" w:cs="Georgia"/>
          <w:sz w:val="24"/>
          <w:szCs w:val="24"/>
        </w:rPr>
        <w:t>To</w:t>
      </w:r>
      <w:proofErr w:type="gramEnd"/>
      <w:r w:rsidR="00950AD9">
        <w:rPr>
          <w:rFonts w:ascii="Georgia" w:eastAsia="Georgia" w:hAnsi="Georgia" w:cs="Georgia"/>
          <w:sz w:val="24"/>
          <w:szCs w:val="24"/>
        </w:rPr>
        <w:t xml:space="preserve"> whom did God say he would give the land as an inheritance? (38,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="00950AD9">
        <w:rPr>
          <w:rFonts w:ascii="Georgia" w:eastAsia="Georgia" w:hAnsi="Georgia" w:cs="Georgia"/>
          <w:sz w:val="24"/>
          <w:szCs w:val="24"/>
        </w:rPr>
        <w:t>39) What</w:t>
      </w:r>
      <w:r>
        <w:rPr>
          <w:rFonts w:ascii="Georgia" w:eastAsia="Georgia" w:hAnsi="Georgia" w:cs="Georgia"/>
          <w:sz w:val="24"/>
          <w:szCs w:val="24"/>
        </w:rPr>
        <w:t xml:space="preserve"> happened when they </w:t>
      </w:r>
      <w:r w:rsidR="00950AD9">
        <w:rPr>
          <w:rFonts w:ascii="Georgia" w:eastAsia="Georgia" w:hAnsi="Georgia" w:cs="Georgia"/>
          <w:sz w:val="24"/>
          <w:szCs w:val="24"/>
        </w:rPr>
        <w:t>marched up into the hill country</w:t>
      </w:r>
      <w:r>
        <w:rPr>
          <w:rFonts w:ascii="Georgia" w:eastAsia="Georgia" w:hAnsi="Georgia" w:cs="Georgia"/>
          <w:sz w:val="24"/>
          <w:szCs w:val="24"/>
        </w:rPr>
        <w:t>,</w:t>
      </w:r>
      <w:r w:rsidR="00950AD9">
        <w:rPr>
          <w:rFonts w:ascii="Georgia" w:eastAsia="Georgia" w:hAnsi="Georgia" w:cs="Georgia"/>
          <w:sz w:val="24"/>
          <w:szCs w:val="24"/>
        </w:rPr>
        <w:t xml:space="preserve"> </w:t>
      </w:r>
      <w:r w:rsidR="001218B8">
        <w:rPr>
          <w:rFonts w:ascii="Georgia" w:eastAsia="Georgia" w:hAnsi="Georgia" w:cs="Georgia"/>
          <w:sz w:val="24"/>
          <w:szCs w:val="24"/>
        </w:rPr>
        <w:t>despite</w:t>
      </w:r>
      <w:r w:rsidR="00950AD9">
        <w:rPr>
          <w:rFonts w:ascii="Georgia" w:eastAsia="Georgia" w:hAnsi="Georgia" w:cs="Georgia"/>
          <w:sz w:val="24"/>
          <w:szCs w:val="24"/>
        </w:rPr>
        <w:t xml:space="preserve"> God’s </w:t>
      </w:r>
      <w:r w:rsidR="001218B8">
        <w:rPr>
          <w:rFonts w:ascii="Georgia" w:eastAsia="Georgia" w:hAnsi="Georgia" w:cs="Georgia"/>
          <w:sz w:val="24"/>
          <w:szCs w:val="24"/>
        </w:rPr>
        <w:t>warning?</w:t>
      </w:r>
      <w:r w:rsidR="00950AD9">
        <w:rPr>
          <w:rFonts w:ascii="Georgia" w:eastAsia="Georgia" w:hAnsi="Georgia" w:cs="Georgia"/>
          <w:sz w:val="24"/>
          <w:szCs w:val="24"/>
        </w:rPr>
        <w:t xml:space="preserve"> (40-46)</w:t>
      </w:r>
    </w:p>
    <w:p w:rsidR="001F3CCF" w:rsidRDefault="001F3CCF"/>
    <w:p w:rsidR="001F3CCF" w:rsidRDefault="00AE2956">
      <w:r>
        <w:rPr>
          <w:rFonts w:ascii="Georgia" w:eastAsia="Georgia" w:hAnsi="Georgia" w:cs="Georgia"/>
          <w:b/>
          <w:sz w:val="24"/>
          <w:szCs w:val="24"/>
        </w:rPr>
        <w:t>II. Israel Obeyed God’s C</w:t>
      </w:r>
      <w:r w:rsidR="00950AD9">
        <w:rPr>
          <w:rFonts w:ascii="Georgia" w:eastAsia="Georgia" w:hAnsi="Georgia" w:cs="Georgia"/>
          <w:b/>
          <w:sz w:val="24"/>
          <w:szCs w:val="24"/>
        </w:rPr>
        <w:t>ommand</w:t>
      </w:r>
      <w:r>
        <w:rPr>
          <w:rFonts w:ascii="Georgia" w:eastAsia="Georgia" w:hAnsi="Georgia" w:cs="Georgia"/>
          <w:b/>
          <w:sz w:val="24"/>
          <w:szCs w:val="24"/>
        </w:rPr>
        <w:t>s</w:t>
      </w:r>
      <w:r w:rsidR="00950AD9">
        <w:rPr>
          <w:rFonts w:ascii="Georgia" w:eastAsia="Georgia" w:hAnsi="Georgia" w:cs="Georgia"/>
          <w:b/>
          <w:sz w:val="24"/>
          <w:szCs w:val="24"/>
        </w:rPr>
        <w:t xml:space="preserve"> (2:1-3:11)</w:t>
      </w:r>
    </w:p>
    <w:p w:rsidR="001F3CCF" w:rsidRDefault="001F3CCF"/>
    <w:p w:rsidR="001F3CCF" w:rsidRDefault="00217708">
      <w:r>
        <w:rPr>
          <w:rFonts w:ascii="Georgia" w:eastAsia="Georgia" w:hAnsi="Georgia" w:cs="Georgia"/>
          <w:sz w:val="24"/>
          <w:szCs w:val="24"/>
        </w:rPr>
        <w:t>1. How did God discipline</w:t>
      </w:r>
      <w:r w:rsidR="00950AD9">
        <w:rPr>
          <w:rFonts w:ascii="Georgia" w:eastAsia="Georgia" w:hAnsi="Georgia" w:cs="Georgia"/>
          <w:sz w:val="24"/>
          <w:szCs w:val="24"/>
        </w:rPr>
        <w:t xml:space="preserve"> disobedient Israel, an</w:t>
      </w:r>
      <w:r w:rsidR="001218B8">
        <w:rPr>
          <w:rFonts w:ascii="Georgia" w:eastAsia="Georgia" w:hAnsi="Georgia" w:cs="Georgia"/>
          <w:sz w:val="24"/>
          <w:szCs w:val="24"/>
        </w:rPr>
        <w:t xml:space="preserve">d what direction did he give </w:t>
      </w:r>
      <w:r w:rsidR="00950AD9">
        <w:rPr>
          <w:rFonts w:ascii="Georgia" w:eastAsia="Georgia" w:hAnsi="Georgia" w:cs="Georgia"/>
          <w:sz w:val="24"/>
          <w:szCs w:val="24"/>
        </w:rPr>
        <w:t>them? (2:1-3) Why did he tell them not to provoke the descendants of Esau</w:t>
      </w:r>
      <w:r>
        <w:rPr>
          <w:rFonts w:ascii="Georgia" w:eastAsia="Georgia" w:hAnsi="Georgia" w:cs="Georgia"/>
          <w:sz w:val="24"/>
          <w:szCs w:val="24"/>
        </w:rPr>
        <w:t xml:space="preserve"> and the Moabites? (4-12) </w:t>
      </w:r>
      <w:proofErr w:type="gramStart"/>
      <w:r>
        <w:rPr>
          <w:rFonts w:ascii="Georgia" w:eastAsia="Georgia" w:hAnsi="Georgia" w:cs="Georgia"/>
          <w:sz w:val="24"/>
          <w:szCs w:val="24"/>
        </w:rPr>
        <w:t>Why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di</w:t>
      </w:r>
      <w:r w:rsidR="00950AD9">
        <w:rPr>
          <w:rFonts w:ascii="Georgia" w:eastAsia="Georgia" w:hAnsi="Georgia" w:cs="Georgia"/>
          <w:sz w:val="24"/>
          <w:szCs w:val="24"/>
        </w:rPr>
        <w:t>d the entire ge</w:t>
      </w:r>
      <w:r>
        <w:rPr>
          <w:rFonts w:ascii="Georgia" w:eastAsia="Georgia" w:hAnsi="Georgia" w:cs="Georgia"/>
          <w:sz w:val="24"/>
          <w:szCs w:val="24"/>
        </w:rPr>
        <w:t>neration of fighting men perish in the wilderness</w:t>
      </w:r>
      <w:r w:rsidR="00950AD9">
        <w:rPr>
          <w:rFonts w:ascii="Georgia" w:eastAsia="Georgia" w:hAnsi="Georgia" w:cs="Georgia"/>
          <w:sz w:val="24"/>
          <w:szCs w:val="24"/>
        </w:rPr>
        <w:t>? (13-15)</w:t>
      </w:r>
    </w:p>
    <w:p w:rsidR="001F3CCF" w:rsidRDefault="001F3CCF"/>
    <w:p w:rsidR="001F3CCF" w:rsidRDefault="001218B8">
      <w:r>
        <w:rPr>
          <w:rFonts w:ascii="Georgia" w:eastAsia="Georgia" w:hAnsi="Georgia" w:cs="Georgia"/>
          <w:sz w:val="24"/>
          <w:szCs w:val="24"/>
        </w:rPr>
        <w:t xml:space="preserve">2. What did God command Moses </w:t>
      </w:r>
      <w:r w:rsidR="00950AD9">
        <w:rPr>
          <w:rFonts w:ascii="Georgia" w:eastAsia="Georgia" w:hAnsi="Georgia" w:cs="Georgia"/>
          <w:sz w:val="24"/>
          <w:szCs w:val="24"/>
        </w:rPr>
        <w:t xml:space="preserve">concerning the Ammonites and the king of </w:t>
      </w:r>
      <w:proofErr w:type="spellStart"/>
      <w:r w:rsidR="00950AD9">
        <w:rPr>
          <w:rFonts w:ascii="Georgia" w:eastAsia="Georgia" w:hAnsi="Georgia" w:cs="Georgia"/>
          <w:sz w:val="24"/>
          <w:szCs w:val="24"/>
        </w:rPr>
        <w:t>Heshbon</w:t>
      </w:r>
      <w:proofErr w:type="spellEnd"/>
      <w:r w:rsidR="00950AD9">
        <w:rPr>
          <w:rFonts w:ascii="Georgia" w:eastAsia="Georgia" w:hAnsi="Georgia" w:cs="Georgia"/>
          <w:sz w:val="24"/>
          <w:szCs w:val="24"/>
        </w:rPr>
        <w:t xml:space="preserve">? (16-37) </w:t>
      </w:r>
      <w:proofErr w:type="gramStart"/>
      <w:r w:rsidR="00950AD9">
        <w:rPr>
          <w:rFonts w:ascii="Georgia" w:eastAsia="Georgia" w:hAnsi="Georgia" w:cs="Georgia"/>
          <w:sz w:val="24"/>
          <w:szCs w:val="24"/>
        </w:rPr>
        <w:t>How</w:t>
      </w:r>
      <w:proofErr w:type="gramEnd"/>
      <w:r w:rsidR="00950AD9">
        <w:rPr>
          <w:rFonts w:ascii="Georgia" w:eastAsia="Georgia" w:hAnsi="Georgia" w:cs="Georgia"/>
          <w:sz w:val="24"/>
          <w:szCs w:val="24"/>
        </w:rPr>
        <w:t xml:space="preserve"> </w:t>
      </w:r>
      <w:r w:rsidR="00217708">
        <w:rPr>
          <w:rFonts w:ascii="Georgia" w:eastAsia="Georgia" w:hAnsi="Georgia" w:cs="Georgia"/>
          <w:sz w:val="24"/>
          <w:szCs w:val="24"/>
        </w:rPr>
        <w:t>was Israel able to d</w:t>
      </w:r>
      <w:r w:rsidR="00950AD9">
        <w:rPr>
          <w:rFonts w:ascii="Georgia" w:eastAsia="Georgia" w:hAnsi="Georgia" w:cs="Georgia"/>
          <w:sz w:val="24"/>
          <w:szCs w:val="24"/>
        </w:rPr>
        <w:t>estroy the fortified cities of Bashan? (3:1-11)</w:t>
      </w:r>
    </w:p>
    <w:p w:rsidR="001F3CCF" w:rsidRDefault="001F3CCF"/>
    <w:p w:rsidR="001F3CCF" w:rsidRDefault="00950AD9">
      <w:r>
        <w:rPr>
          <w:rFonts w:ascii="Georgia" w:eastAsia="Georgia" w:hAnsi="Georgia" w:cs="Georgia"/>
          <w:b/>
          <w:sz w:val="24"/>
          <w:szCs w:val="24"/>
        </w:rPr>
        <w:t xml:space="preserve">III. So </w:t>
      </w:r>
      <w:r w:rsidR="00AE2956">
        <w:rPr>
          <w:rFonts w:ascii="Georgia" w:eastAsia="Georgia" w:hAnsi="Georgia" w:cs="Georgia"/>
          <w:b/>
          <w:sz w:val="24"/>
          <w:szCs w:val="24"/>
        </w:rPr>
        <w:t>That You May L</w:t>
      </w:r>
      <w:r>
        <w:rPr>
          <w:rFonts w:ascii="Georgia" w:eastAsia="Georgia" w:hAnsi="Georgia" w:cs="Georgia"/>
          <w:b/>
          <w:sz w:val="24"/>
          <w:szCs w:val="24"/>
        </w:rPr>
        <w:t>ive (3:12-4:</w:t>
      </w:r>
      <w:r w:rsidR="009937F8">
        <w:rPr>
          <w:rFonts w:ascii="Georgia" w:hAnsi="Georgia" w:cs="Georgia" w:hint="eastAsia"/>
          <w:b/>
          <w:sz w:val="24"/>
          <w:szCs w:val="24"/>
        </w:rPr>
        <w:t>1</w:t>
      </w:r>
      <w:r>
        <w:rPr>
          <w:rFonts w:ascii="Georgia" w:eastAsia="Georgia" w:hAnsi="Georgia" w:cs="Georgia"/>
          <w:b/>
          <w:sz w:val="24"/>
          <w:szCs w:val="24"/>
        </w:rPr>
        <w:t>4)</w:t>
      </w:r>
    </w:p>
    <w:p w:rsidR="001F3CCF" w:rsidRPr="009937F8" w:rsidRDefault="001F3CCF"/>
    <w:p w:rsidR="001F3CCF" w:rsidRDefault="00950AD9">
      <w:r>
        <w:rPr>
          <w:rFonts w:ascii="Georgia" w:eastAsia="Georgia" w:hAnsi="Georgia" w:cs="Georgia"/>
          <w:sz w:val="24"/>
          <w:szCs w:val="24"/>
        </w:rPr>
        <w:t>1. How did Moses distribute the</w:t>
      </w:r>
      <w:r w:rsidR="00217708">
        <w:rPr>
          <w:rFonts w:ascii="Georgia" w:eastAsia="Georgia" w:hAnsi="Georgia" w:cs="Georgia"/>
          <w:sz w:val="24"/>
          <w:szCs w:val="24"/>
        </w:rPr>
        <w:t xml:space="preserve"> conquered</w:t>
      </w:r>
      <w:r>
        <w:rPr>
          <w:rFonts w:ascii="Georgia" w:eastAsia="Georgia" w:hAnsi="Georgia" w:cs="Georgia"/>
          <w:sz w:val="24"/>
          <w:szCs w:val="24"/>
        </w:rPr>
        <w:t xml:space="preserve"> land east of </w:t>
      </w:r>
      <w:r w:rsidR="00217708">
        <w:rPr>
          <w:rFonts w:ascii="Georgia" w:eastAsia="Georgia" w:hAnsi="Georgia" w:cs="Georgia"/>
          <w:sz w:val="24"/>
          <w:szCs w:val="24"/>
        </w:rPr>
        <w:t xml:space="preserve">the </w:t>
      </w:r>
      <w:r>
        <w:rPr>
          <w:rFonts w:ascii="Georgia" w:eastAsia="Georgia" w:hAnsi="Georgia" w:cs="Georgia"/>
          <w:sz w:val="24"/>
          <w:szCs w:val="24"/>
        </w:rPr>
        <w:t xml:space="preserve">Jordan? (12-20) </w:t>
      </w:r>
      <w:proofErr w:type="gramStart"/>
      <w:r>
        <w:rPr>
          <w:rFonts w:ascii="Georgia" w:eastAsia="Georgia" w:hAnsi="Georgia" w:cs="Georgia"/>
          <w:sz w:val="24"/>
          <w:szCs w:val="24"/>
        </w:rPr>
        <w:t>What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</w:t>
      </w:r>
      <w:r w:rsidR="00217708">
        <w:rPr>
          <w:rFonts w:ascii="Georgia" w:eastAsia="Georgia" w:hAnsi="Georgia" w:cs="Georgia"/>
          <w:sz w:val="24"/>
          <w:szCs w:val="24"/>
        </w:rPr>
        <w:t xml:space="preserve">was Moses’ plea </w:t>
      </w:r>
      <w:r>
        <w:rPr>
          <w:rFonts w:ascii="Georgia" w:eastAsia="Georgia" w:hAnsi="Georgia" w:cs="Georgia"/>
          <w:sz w:val="24"/>
          <w:szCs w:val="24"/>
        </w:rPr>
        <w:t>and what was God’s answer? (21-29)</w:t>
      </w:r>
    </w:p>
    <w:p w:rsidR="001F3CCF" w:rsidRDefault="001F3CCF"/>
    <w:p w:rsidR="001F3CCF" w:rsidRDefault="00950AD9">
      <w:r>
        <w:rPr>
          <w:rFonts w:ascii="Georgia" w:eastAsia="Georgia" w:hAnsi="Georgia" w:cs="Georgia"/>
          <w:sz w:val="24"/>
          <w:szCs w:val="24"/>
        </w:rPr>
        <w:t>2. What attitude should Israel have towards God’s command and decrees? (1a,</w:t>
      </w:r>
      <w:r w:rsidR="00217708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2,</w:t>
      </w:r>
      <w:r w:rsidR="00217708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5,</w:t>
      </w:r>
      <w:r w:rsidR="00217708">
        <w:rPr>
          <w:rFonts w:ascii="Georgia" w:eastAsia="Georgia" w:hAnsi="Georgia" w:cs="Georgia"/>
          <w:sz w:val="24"/>
          <w:szCs w:val="24"/>
        </w:rPr>
        <w:t xml:space="preserve"> 6a) What blessings did God promise if they obeyed</w:t>
      </w:r>
      <w:r>
        <w:rPr>
          <w:rFonts w:ascii="Georgia" w:eastAsia="Georgia" w:hAnsi="Georgia" w:cs="Georgia"/>
          <w:sz w:val="24"/>
          <w:szCs w:val="24"/>
        </w:rPr>
        <w:t xml:space="preserve">? (1b, 3-4) </w:t>
      </w:r>
      <w:r w:rsidR="00217708">
        <w:rPr>
          <w:rFonts w:ascii="Georgia" w:eastAsia="Georgia" w:hAnsi="Georgia" w:cs="Georgia"/>
          <w:sz w:val="24"/>
          <w:szCs w:val="24"/>
        </w:rPr>
        <w:t>W</w:t>
      </w:r>
      <w:r>
        <w:rPr>
          <w:rFonts w:ascii="Georgia" w:eastAsia="Georgia" w:hAnsi="Georgia" w:cs="Georgia"/>
          <w:sz w:val="24"/>
          <w:szCs w:val="24"/>
        </w:rPr>
        <w:t>hat ki</w:t>
      </w:r>
      <w:r w:rsidR="00217708">
        <w:rPr>
          <w:rFonts w:ascii="Georgia" w:eastAsia="Georgia" w:hAnsi="Georgia" w:cs="Georgia"/>
          <w:sz w:val="24"/>
          <w:szCs w:val="24"/>
        </w:rPr>
        <w:t>nd of a nation would they be</w:t>
      </w:r>
      <w:r>
        <w:rPr>
          <w:rFonts w:ascii="Georgia" w:eastAsia="Georgia" w:hAnsi="Georgia" w:cs="Georgia"/>
          <w:sz w:val="24"/>
          <w:szCs w:val="24"/>
        </w:rPr>
        <w:t xml:space="preserve"> among all</w:t>
      </w:r>
      <w:r w:rsidR="00A43ED3">
        <w:rPr>
          <w:rFonts w:ascii="Georgia" w:eastAsia="Georgia" w:hAnsi="Georgia" w:cs="Georgia"/>
          <w:sz w:val="24"/>
          <w:szCs w:val="24"/>
        </w:rPr>
        <w:t xml:space="preserve"> the</w:t>
      </w:r>
      <w:r w:rsidR="00217708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nations? (6b-8)</w:t>
      </w:r>
    </w:p>
    <w:p w:rsidR="001F3CCF" w:rsidRDefault="001F3CCF"/>
    <w:p w:rsidR="001F3CCF" w:rsidRDefault="00950AD9">
      <w:r>
        <w:rPr>
          <w:rFonts w:ascii="Georgia" w:eastAsia="Georgia" w:hAnsi="Georgia" w:cs="Georgia"/>
          <w:sz w:val="24"/>
          <w:szCs w:val="24"/>
        </w:rPr>
        <w:t xml:space="preserve">3. Why did God tell Moses to assemble all </w:t>
      </w:r>
      <w:r w:rsidR="00217708">
        <w:rPr>
          <w:rFonts w:ascii="Georgia" w:eastAsia="Georgia" w:hAnsi="Georgia" w:cs="Georgia"/>
          <w:sz w:val="24"/>
          <w:szCs w:val="24"/>
        </w:rPr>
        <w:t xml:space="preserve">the </w:t>
      </w:r>
      <w:r>
        <w:rPr>
          <w:rFonts w:ascii="Georgia" w:eastAsia="Georgia" w:hAnsi="Georgia" w:cs="Georgia"/>
          <w:sz w:val="24"/>
          <w:szCs w:val="24"/>
        </w:rPr>
        <w:t xml:space="preserve">people at </w:t>
      </w:r>
      <w:proofErr w:type="spellStart"/>
      <w:r>
        <w:rPr>
          <w:rFonts w:ascii="Georgia" w:eastAsia="Georgia" w:hAnsi="Georgia" w:cs="Georgia"/>
          <w:sz w:val="24"/>
          <w:szCs w:val="24"/>
        </w:rPr>
        <w:t>Horeb</w:t>
      </w:r>
      <w:proofErr w:type="spellEnd"/>
      <w:r>
        <w:rPr>
          <w:rFonts w:ascii="Georgia" w:eastAsia="Georgia" w:hAnsi="Georgia" w:cs="Georgia"/>
          <w:sz w:val="24"/>
          <w:szCs w:val="24"/>
        </w:rPr>
        <w:t>? (9,</w:t>
      </w:r>
      <w:r w:rsidR="00217708">
        <w:rPr>
          <w:rFonts w:ascii="Georgia" w:eastAsia="Georgia" w:hAnsi="Georgia" w:cs="Georgia"/>
          <w:sz w:val="24"/>
          <w:szCs w:val="24"/>
        </w:rPr>
        <w:t xml:space="preserve"> 10) How did God declare his</w:t>
      </w:r>
      <w:r>
        <w:rPr>
          <w:rFonts w:ascii="Georgia" w:eastAsia="Georgia" w:hAnsi="Georgia" w:cs="Georgia"/>
          <w:sz w:val="24"/>
          <w:szCs w:val="24"/>
        </w:rPr>
        <w:t xml:space="preserve"> Ten Commandments to Israel? (11-14)</w:t>
      </w:r>
    </w:p>
    <w:sectPr w:rsidR="001F3CCF" w:rsidSect="008B42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BD" w:rsidRDefault="001568BD" w:rsidP="00217708">
      <w:pPr>
        <w:spacing w:line="240" w:lineRule="auto"/>
      </w:pPr>
      <w:r>
        <w:separator/>
      </w:r>
    </w:p>
  </w:endnote>
  <w:endnote w:type="continuationSeparator" w:id="0">
    <w:p w:rsidR="001568BD" w:rsidRDefault="001568BD" w:rsidP="00217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BD" w:rsidRDefault="001568BD" w:rsidP="00217708">
      <w:pPr>
        <w:spacing w:line="240" w:lineRule="auto"/>
      </w:pPr>
      <w:r>
        <w:separator/>
      </w:r>
    </w:p>
  </w:footnote>
  <w:footnote w:type="continuationSeparator" w:id="0">
    <w:p w:rsidR="001568BD" w:rsidRDefault="001568BD" w:rsidP="002177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CCF"/>
    <w:rsid w:val="001218B8"/>
    <w:rsid w:val="001568BD"/>
    <w:rsid w:val="001F3CCF"/>
    <w:rsid w:val="00217708"/>
    <w:rsid w:val="005769A7"/>
    <w:rsid w:val="008B42B0"/>
    <w:rsid w:val="008D53E6"/>
    <w:rsid w:val="00950AD9"/>
    <w:rsid w:val="00986542"/>
    <w:rsid w:val="009937F8"/>
    <w:rsid w:val="00A43ED3"/>
    <w:rsid w:val="00AE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42B0"/>
  </w:style>
  <w:style w:type="paragraph" w:styleId="1">
    <w:name w:val="heading 1"/>
    <w:basedOn w:val="a"/>
    <w:next w:val="a"/>
    <w:rsid w:val="008B42B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B42B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B42B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B42B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B42B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8B42B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8B42B0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8B42B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header"/>
    <w:basedOn w:val="a"/>
    <w:link w:val="Char"/>
    <w:uiPriority w:val="99"/>
    <w:semiHidden/>
    <w:unhideWhenUsed/>
    <w:rsid w:val="00217708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머리글 Char"/>
    <w:basedOn w:val="a0"/>
    <w:link w:val="a5"/>
    <w:uiPriority w:val="99"/>
    <w:semiHidden/>
    <w:rsid w:val="00217708"/>
  </w:style>
  <w:style w:type="paragraph" w:styleId="a6">
    <w:name w:val="footer"/>
    <w:basedOn w:val="a"/>
    <w:link w:val="Char0"/>
    <w:uiPriority w:val="99"/>
    <w:semiHidden/>
    <w:unhideWhenUsed/>
    <w:rsid w:val="00217708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바닥글 Char"/>
    <w:basedOn w:val="a0"/>
    <w:link w:val="a6"/>
    <w:uiPriority w:val="99"/>
    <w:semiHidden/>
    <w:rsid w:val="002177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Moses Yoon</cp:lastModifiedBy>
  <cp:revision>6</cp:revision>
  <dcterms:created xsi:type="dcterms:W3CDTF">2016-03-05T02:54:00Z</dcterms:created>
  <dcterms:modified xsi:type="dcterms:W3CDTF">2016-03-10T04:48:00Z</dcterms:modified>
</cp:coreProperties>
</file>